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1DE74A0B" w:rsidRDefault="1DE74A0B" w14:paraId="26766E84" w14:textId="594F34DE">
      <w:r w:rsidR="1DE74A0B">
        <w:rPr/>
        <w:t>Dust Taskforce 2016 Public Submissions</w:t>
      </w:r>
    </w:p>
    <w:p w:rsidR="1DE74A0B" w:rsidP="1DE74A0B" w:rsidRDefault="1DE74A0B" w14:paraId="72FD7E43" w14:textId="398A58FC">
      <w:pPr>
        <w:pStyle w:val="Normal"/>
      </w:pPr>
    </w:p>
    <w:p w:rsidR="00422B97" w:rsidRDefault="001974FE" w14:paraId="3FEFAE88" w14:textId="0E5B02CF">
      <w:hyperlink w:history="1" r:id="rId4">
        <w:r w:rsidRPr="00D7459D">
          <w:rPr>
            <w:rStyle w:val="Hyperlink"/>
          </w:rPr>
          <w:t>https://www.jtsi.wa.gov.au/economic-development/economy/port-hedland-dust/release-of-taskforce-report-to-government-for-public-comment</w:t>
        </w:r>
      </w:hyperlink>
    </w:p>
    <w:p w:rsidR="001974FE" w:rsidRDefault="001974FE" w14:paraId="2306FB01" w14:textId="77777777" w14:noSpellErr="1"/>
    <w:p w:rsidR="1DE74A0B" w:rsidP="1DE74A0B" w:rsidRDefault="1DE74A0B" w14:paraId="27988B35" w14:textId="0F005CDA">
      <w:pPr>
        <w:pStyle w:val="Normal"/>
      </w:pPr>
    </w:p>
    <w:p w:rsidR="1DE74A0B" w:rsidP="1DE74A0B" w:rsidRDefault="1DE74A0B" w14:paraId="32381D37" w14:textId="1CAE309C">
      <w:pPr>
        <w:pStyle w:val="Normal"/>
      </w:pPr>
      <w:r w:rsidR="1DE74A0B">
        <w:rPr/>
        <w:t xml:space="preserve">Dust Taskforce 2016 </w:t>
      </w:r>
      <w:r w:rsidR="1DE74A0B">
        <w:rPr/>
        <w:t>Supporting</w:t>
      </w:r>
      <w:r w:rsidR="1DE74A0B">
        <w:rPr/>
        <w:t xml:space="preserve"> Documents</w:t>
      </w:r>
    </w:p>
    <w:p w:rsidR="1DE74A0B" w:rsidP="1DE74A0B" w:rsidRDefault="1DE74A0B" w14:paraId="6926A61E" w14:textId="758E1A09">
      <w:pPr>
        <w:pStyle w:val="Normal"/>
      </w:pPr>
      <w:hyperlink r:id="Rf2619e1815ba49ba">
        <w:r w:rsidRPr="1DE74A0B" w:rsidR="1DE74A0B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https://www.jtsi.wa.gov.au/economic-development/economy/port-hedland-dust/supporting-documentation</w:t>
        </w:r>
      </w:hyperlink>
    </w:p>
    <w:p w:rsidR="1DE74A0B" w:rsidP="1DE74A0B" w:rsidRDefault="1DE74A0B" w14:paraId="62412330" w14:textId="54EEC51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US"/>
        </w:rPr>
      </w:pPr>
    </w:p>
    <w:p w:rsidR="1DE74A0B" w:rsidP="1DE74A0B" w:rsidRDefault="1DE74A0B" w14:paraId="35139BAE" w14:textId="047DC3FF">
      <w:pPr>
        <w:pStyle w:val="Normal"/>
      </w:pPr>
    </w:p>
    <w:sectPr w:rsidR="001974F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59"/>
    <w:rsid w:val="00065B59"/>
    <w:rsid w:val="001974FE"/>
    <w:rsid w:val="00422B97"/>
    <w:rsid w:val="1DE7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382AF"/>
  <w15:chartTrackingRefBased/>
  <w15:docId w15:val="{E8A6CDF8-FDA3-4917-AE0C-DB2E50C6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4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7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https://www.jtsi.wa.gov.au/economic-development/economy/port-hedland-dust/release-of-taskforce-report-to-government-for-public-comment" TargetMode="External" Id="rId4" /><Relationship Type="http://schemas.openxmlformats.org/officeDocument/2006/relationships/hyperlink" Target="https://www.jtsi.wa.gov.au/economic-development/economy/port-hedland-dust/supporting-documentation" TargetMode="External" Id="Rf2619e1815ba49b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Kelly Baum  Intertek</dc:creator>
  <keywords/>
  <dc:description/>
  <lastModifiedBy>Kelly Baum</lastModifiedBy>
  <revision>3</revision>
  <dcterms:created xsi:type="dcterms:W3CDTF">2020-05-25T05:18:00.0000000Z</dcterms:created>
  <dcterms:modified xsi:type="dcterms:W3CDTF">2020-05-25T10:14:46.7025111Z</dcterms:modified>
</coreProperties>
</file>